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Times" w:hAnsi="Times" w:cs="Times New Roman"/>
          <w:b/>
          <w:color w:val="000000"/>
          <w:sz w:val="20"/>
          <w:szCs w:val="20"/>
          <w:lang w:val="en-GB" w:eastAsia="fr-FR"/>
        </w:rPr>
        <w:br/>
        <w:t>PRIMER ENCUENTRO MUNDIAL DE JÓVENES  RESIDENTES EN EL EXTERIOR</w:t>
      </w:r>
    </w:p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t>La Dirección General para Asuntos Consulares y Vinculación del Ministerio de Relaciones Exteriores y el Instituto Nacional de la Juventud (INJU) organizarán el 1º Encuentro Mundial de Jóvenes  uruguayos residentes en el exterior, que se celebrará en la ciudad de  Montevideo del 6 al 8 de diciembre de 2016.</w:t>
      </w:r>
    </w:p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t>Esperamos la participación de jóvenes entre  18 y 29 años de edad.</w:t>
      </w:r>
    </w:p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t>Deberán confirmar su asistencia para ser registrados.</w:t>
      </w:r>
    </w:p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t>Si lo desearan, podrán enviar propuestas para ser tratadas en dicho Encuentro.</w:t>
      </w:r>
    </w:p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t> </w:t>
      </w:r>
    </w:p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t>El cometido del mismo es lograr la inserción de los jóvenes uruguayos residentes en el exterior en nuestro país, crear redes de intercambio de información y experiencias entre los jóvenes participantes. También se tratará el tema del retorno a Uruguay, culminación del bachillerato uruguayo en el exterior (Programa “Uruguayos por el Mundo”) que se realiza en coordinación con el Consejo de Educación Secundaria. Reválidas de estudios secundarios, terciarios y títulos universitarios, cursos de capacitación en formación laboral, en derechos humanos, trata de personas y violencia doméstica.</w:t>
      </w:r>
    </w:p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t xml:space="preserve">En las próximas semanas se enviará el temario del Encuentro que está sujeto a modificaciones ya que esperamos recibir temas propuestos por los jóvenes, interesados en participar del Encuentro,  para que </w:t>
      </w:r>
      <w:proofErr w:type="gramStart"/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t>sean</w:t>
      </w:r>
      <w:proofErr w:type="gramEnd"/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t>  incluidos.</w:t>
      </w:r>
    </w:p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t>Se están realizando gestiones con diversas entidades para, eventualmente, conseguir alojamientos para los jóvenes delegados participantes que no tengan familiares en Uruguay donde hospedarse.</w:t>
      </w:r>
    </w:p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t>Los gastos de pasaje y estadía corren por cuenta de los participantes.</w:t>
      </w:r>
    </w:p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t>Cabe destacar que la organización de este Encuentro surge del </w:t>
      </w:r>
      <w:r w:rsidRPr="00435760">
        <w:rPr>
          <w:rFonts w:ascii="Times" w:hAnsi="Times" w:cs="Times New Roman"/>
          <w:b/>
          <w:color w:val="000000"/>
          <w:sz w:val="20"/>
          <w:szCs w:val="20"/>
          <w:lang w:val="en-GB" w:eastAsia="fr-FR"/>
        </w:rPr>
        <w:t>6º Encuentro Mundial de Consejos Consultivos y 1º de Asociaciones de Uruguayos Residentes en el Exterior </w:t>
      </w: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t>que se llevara a cabo en diciembre de 2015 y del cual en su declaración final llamada Declaración de Montevideo en su numeral </w:t>
      </w:r>
      <w:r w:rsidRPr="00435760">
        <w:rPr>
          <w:rFonts w:ascii="Times" w:hAnsi="Times" w:cs="Times New Roman"/>
          <w:b/>
          <w:color w:val="000000"/>
          <w:sz w:val="20"/>
          <w:szCs w:val="20"/>
          <w:lang w:val="en-GB" w:eastAsia="fr-FR"/>
        </w:rPr>
        <w:t>12</w:t>
      </w: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t> “</w:t>
      </w:r>
      <w:r w:rsidRPr="00435760">
        <w:rPr>
          <w:rFonts w:ascii="Times" w:hAnsi="Times" w:cs="Times New Roman"/>
          <w:i/>
          <w:color w:val="000000"/>
          <w:sz w:val="20"/>
          <w:szCs w:val="20"/>
          <w:lang w:val="en-GB" w:eastAsia="fr-FR"/>
        </w:rPr>
        <w:t>Generar estrategias de participación e integración para los jóvenes en el exterior que lleven adelante diferentes tareas incluyendo de solidaridad con diferentes instituciones locales”. </w:t>
      </w: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t>Y en el numeral </w:t>
      </w:r>
      <w:r w:rsidRPr="00435760">
        <w:rPr>
          <w:rFonts w:ascii="Times" w:hAnsi="Times" w:cs="Times New Roman"/>
          <w:b/>
          <w:color w:val="000000"/>
          <w:sz w:val="20"/>
          <w:szCs w:val="20"/>
          <w:lang w:val="en-GB" w:eastAsia="fr-FR"/>
        </w:rPr>
        <w:t>20 </w:t>
      </w: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t>“</w:t>
      </w:r>
      <w:r w:rsidRPr="00435760">
        <w:rPr>
          <w:rFonts w:ascii="Times" w:hAnsi="Times" w:cs="Times New Roman"/>
          <w:i/>
          <w:color w:val="000000"/>
          <w:sz w:val="20"/>
          <w:szCs w:val="20"/>
          <w:lang w:val="en-GB" w:eastAsia="fr-FR"/>
        </w:rPr>
        <w:t>Incorporar a los jóvenes uruguayo residentes en el exterior en programas transitorios con escuelas agrarias, UTU, etc; que les permita una aproximación práctica de la realidad social del Uruguay con el fin de fortalecer su identidad como uruguayos así como de los países involucrados en el programa”.</w:t>
      </w:r>
    </w:p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t>Se considera de suma importancia la participación en dicho Encuentro ya que permitirá el intercambio de realidades de nuestros jóvenes.</w:t>
      </w:r>
    </w:p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t>La Dirección de Vinculación está a las órdenes para recibir las propuestas y mantener el contacto.</w:t>
      </w:r>
    </w:p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t>CORREO: </w:t>
      </w: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fldChar w:fldCharType="begin"/>
      </w: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instrText xml:space="preserve"> HYPERLINK "mailto:vinculaci%C3%B3n@mrree.gub.uy" \t "_blank" </w:instrText>
      </w: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</w: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fldChar w:fldCharType="separate"/>
      </w:r>
      <w:r w:rsidRPr="00435760">
        <w:rPr>
          <w:rFonts w:ascii="Times" w:hAnsi="Times" w:cs="Times New Roman"/>
          <w:color w:val="1155CC"/>
          <w:sz w:val="20"/>
          <w:szCs w:val="20"/>
          <w:u w:val="single"/>
          <w:lang w:val="en-GB" w:eastAsia="fr-FR"/>
        </w:rPr>
        <w:t>vinculación@mrree.gub.uy</w:t>
      </w: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fldChar w:fldCharType="end"/>
      </w:r>
    </w:p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t>TELÉFONOS: 2902 1010 internos 76237, 76238 y 76295</w:t>
      </w:r>
    </w:p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Calibri" w:hAnsi="Calibri" w:cs="Times New Roman"/>
          <w:color w:val="000000"/>
          <w:sz w:val="27"/>
          <w:szCs w:val="27"/>
          <w:lang w:val="en-GB" w:eastAsia="fr-FR"/>
        </w:rPr>
        <w:t>Dirección de Vinculación</w:t>
      </w:r>
    </w:p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Calibri" w:hAnsi="Calibri" w:cs="Times New Roman"/>
          <w:color w:val="000000"/>
          <w:sz w:val="27"/>
          <w:szCs w:val="27"/>
          <w:lang w:val="en-GB" w:eastAsia="fr-FR"/>
        </w:rPr>
        <w:t>Dirección General para Asuntos Consulares y Vinculación</w:t>
      </w:r>
    </w:p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Calibri" w:hAnsi="Calibri" w:cs="Times New Roman"/>
          <w:color w:val="000000"/>
          <w:lang w:val="en-GB" w:eastAsia="fr-FR"/>
        </w:rPr>
        <w:t>Colonia 1206 - Montevideo</w:t>
      </w:r>
      <w:r w:rsidRPr="00435760">
        <w:rPr>
          <w:rFonts w:ascii="Calibri" w:hAnsi="Calibri" w:cs="Times New Roman"/>
          <w:color w:val="000000"/>
          <w:lang w:val="en-GB" w:eastAsia="fr-FR"/>
        </w:rPr>
        <w:br/>
        <w:t>Tel. 2902 1010 - Interno 76237 o 76238</w:t>
      </w:r>
    </w:p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Calibri" w:hAnsi="Calibri" w:cs="Times New Roman"/>
          <w:color w:val="000000"/>
          <w:lang w:val="en-GB" w:eastAsia="fr-FR"/>
        </w:rPr>
        <w:t>Correo electrónico: </w:t>
      </w: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fldChar w:fldCharType="begin"/>
      </w: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instrText xml:space="preserve"> HYPERLINK "mailto:vinculacion@mrree.gub.uy" \t "_blank" </w:instrText>
      </w: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</w: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fldChar w:fldCharType="separate"/>
      </w:r>
      <w:r w:rsidRPr="00435760">
        <w:rPr>
          <w:rFonts w:ascii="Calibri" w:hAnsi="Calibri" w:cs="Times New Roman"/>
          <w:color w:val="1155CC"/>
          <w:u w:val="single"/>
          <w:lang w:val="en-GB" w:eastAsia="fr-FR"/>
        </w:rPr>
        <w:t>vinculacion@mrree.gub.uy</w:t>
      </w: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fldChar w:fldCharType="end"/>
      </w:r>
    </w:p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Calibri" w:hAnsi="Calibri" w:cs="Times New Roman"/>
          <w:color w:val="000000"/>
          <w:lang w:val="en-GB" w:eastAsia="fr-FR"/>
        </w:rPr>
        <w:t>Skype: Direccion de Vinculacion MRREE</w:t>
      </w:r>
    </w:p>
    <w:p w:rsidR="00435760" w:rsidRPr="00435760" w:rsidRDefault="00435760" w:rsidP="00435760">
      <w:pPr>
        <w:shd w:val="clear" w:color="auto" w:fill="FFFFFF"/>
        <w:spacing w:after="240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Calibri" w:hAnsi="Calibri" w:cs="Times New Roman"/>
          <w:color w:val="000000"/>
          <w:lang w:val="en-GB" w:eastAsia="fr-FR"/>
        </w:rPr>
        <w:fldChar w:fldCharType="begin"/>
      </w:r>
      <w:r w:rsidRPr="00435760">
        <w:rPr>
          <w:rFonts w:ascii="Calibri" w:hAnsi="Calibri" w:cs="Times New Roman"/>
          <w:color w:val="000000"/>
          <w:lang w:val="en-GB" w:eastAsia="fr-FR"/>
        </w:rPr>
        <w:instrText xml:space="preserve"> HYPERLINK "http://www.mrree.gub.uy/" \t "_blank" </w:instrText>
      </w:r>
      <w:r w:rsidRPr="00435760">
        <w:rPr>
          <w:rFonts w:ascii="Calibri" w:hAnsi="Calibri" w:cs="Times New Roman"/>
          <w:color w:val="000000"/>
          <w:lang w:val="en-GB" w:eastAsia="fr-FR"/>
        </w:rPr>
      </w:r>
      <w:r w:rsidRPr="00435760">
        <w:rPr>
          <w:rFonts w:ascii="Calibri" w:hAnsi="Calibri" w:cs="Times New Roman"/>
          <w:color w:val="000000"/>
          <w:lang w:val="en-GB" w:eastAsia="fr-FR"/>
        </w:rPr>
        <w:fldChar w:fldCharType="separate"/>
      </w:r>
      <w:r w:rsidRPr="00435760">
        <w:rPr>
          <w:rFonts w:ascii="Calibri" w:hAnsi="Calibri" w:cs="Times New Roman"/>
          <w:color w:val="1155CC"/>
          <w:u w:val="single"/>
          <w:lang w:val="en-GB" w:eastAsia="fr-FR"/>
        </w:rPr>
        <w:t>www.mrree.gub.uy</w:t>
      </w:r>
      <w:r w:rsidRPr="00435760">
        <w:rPr>
          <w:rFonts w:ascii="Calibri" w:hAnsi="Calibri" w:cs="Times New Roman"/>
          <w:color w:val="000000"/>
          <w:lang w:val="en-GB" w:eastAsia="fr-FR"/>
        </w:rPr>
        <w:fldChar w:fldCharType="end"/>
      </w:r>
    </w:p>
    <w:p w:rsidR="00435760" w:rsidRPr="00435760" w:rsidRDefault="00435760" w:rsidP="00435760">
      <w:pPr>
        <w:shd w:val="clear" w:color="auto" w:fill="FFFFFF"/>
        <w:rPr>
          <w:rFonts w:ascii="Tahoma" w:hAnsi="Tahoma"/>
          <w:color w:val="000000"/>
          <w:sz w:val="18"/>
          <w:szCs w:val="18"/>
          <w:lang w:val="en-GB" w:eastAsia="fr-FR"/>
        </w:rPr>
      </w:pPr>
      <w:r w:rsidRPr="00435760">
        <w:rPr>
          <w:rFonts w:ascii="Calibri" w:hAnsi="Calibri"/>
          <w:color w:val="000000"/>
          <w:lang w:val="en-GB" w:eastAsia="fr-FR"/>
        </w:rPr>
        <w:t>Ministerio de Relaciones Exteriores</w:t>
      </w:r>
      <w:r w:rsidRPr="00435760">
        <w:rPr>
          <w:rFonts w:ascii="Tahoma" w:hAnsi="Tahoma"/>
          <w:color w:val="000000"/>
          <w:sz w:val="18"/>
          <w:szCs w:val="18"/>
          <w:lang w:val="en-GB" w:eastAsia="fr-FR"/>
        </w:rPr>
        <w:br/>
      </w:r>
      <w:r w:rsidRPr="00435760">
        <w:rPr>
          <w:rFonts w:ascii="Calibri" w:hAnsi="Calibri"/>
          <w:color w:val="000000"/>
          <w:lang w:val="en-GB" w:eastAsia="fr-FR"/>
        </w:rPr>
        <w:t>República Oriental del Uruguay</w:t>
      </w:r>
    </w:p>
    <w:p w:rsidR="00435760" w:rsidRPr="00435760" w:rsidRDefault="00435760" w:rsidP="00435760">
      <w:pPr>
        <w:shd w:val="clear" w:color="auto" w:fill="FFFFFF"/>
        <w:rPr>
          <w:rFonts w:ascii="Calibri" w:hAnsi="Calibri"/>
          <w:color w:val="000000"/>
          <w:sz w:val="22"/>
          <w:szCs w:val="22"/>
          <w:lang w:val="en-GB" w:eastAsia="fr-FR"/>
        </w:rPr>
      </w:pPr>
    </w:p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Calibri" w:hAnsi="Calibri" w:cs="Times New Roman"/>
          <w:color w:val="000000"/>
          <w:sz w:val="27"/>
          <w:szCs w:val="27"/>
          <w:lang w:val="en-GB" w:eastAsia="fr-FR"/>
        </w:rPr>
        <w:t>Dirección de Vinculación</w:t>
      </w:r>
    </w:p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Calibri" w:hAnsi="Calibri" w:cs="Times New Roman"/>
          <w:color w:val="000000"/>
          <w:sz w:val="27"/>
          <w:szCs w:val="27"/>
          <w:lang w:val="en-GB" w:eastAsia="fr-FR"/>
        </w:rPr>
        <w:t>Dirección General para Asuntos Consulares y Vinculación</w:t>
      </w:r>
    </w:p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Calibri" w:hAnsi="Calibri" w:cs="Times New Roman"/>
          <w:color w:val="000000"/>
          <w:lang w:val="en-GB" w:eastAsia="fr-FR"/>
        </w:rPr>
        <w:t>Colonia 1206 - Montevideo</w:t>
      </w:r>
      <w:r w:rsidRPr="00435760">
        <w:rPr>
          <w:rFonts w:ascii="Calibri" w:hAnsi="Calibri" w:cs="Times New Roman"/>
          <w:color w:val="000000"/>
          <w:lang w:val="en-GB" w:eastAsia="fr-FR"/>
        </w:rPr>
        <w:br/>
        <w:t>Tel. 2902 1010 - Interno 76237 - 76238 - 76295</w:t>
      </w:r>
    </w:p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Calibri" w:hAnsi="Calibri" w:cs="Times New Roman"/>
          <w:color w:val="000000"/>
          <w:lang w:val="en-GB" w:eastAsia="fr-FR"/>
        </w:rPr>
        <w:t>Correo electrónico: </w:t>
      </w: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fldChar w:fldCharType="begin"/>
      </w: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instrText xml:space="preserve"> HYPERLINK "mailto:vinculacion@mrree.gub.uy" \t "_blank" </w:instrText>
      </w: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</w: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fldChar w:fldCharType="separate"/>
      </w:r>
      <w:r w:rsidRPr="00435760">
        <w:rPr>
          <w:rFonts w:ascii="Calibri" w:hAnsi="Calibri" w:cs="Times New Roman"/>
          <w:color w:val="1155CC"/>
          <w:u w:val="single"/>
          <w:lang w:val="en-GB" w:eastAsia="fr-FR"/>
        </w:rPr>
        <w:t>vinculacion@mrree.gub.uy</w:t>
      </w:r>
      <w:r w:rsidRPr="00435760">
        <w:rPr>
          <w:rFonts w:ascii="Times" w:hAnsi="Times" w:cs="Times New Roman"/>
          <w:color w:val="000000"/>
          <w:sz w:val="20"/>
          <w:szCs w:val="20"/>
          <w:lang w:val="en-GB" w:eastAsia="fr-FR"/>
        </w:rPr>
        <w:fldChar w:fldCharType="end"/>
      </w:r>
    </w:p>
    <w:p w:rsidR="00435760" w:rsidRPr="00435760" w:rsidRDefault="00435760" w:rsidP="00435760">
      <w:pPr>
        <w:shd w:val="clear" w:color="auto" w:fill="FFFFFF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Calibri" w:hAnsi="Calibri" w:cs="Times New Roman"/>
          <w:color w:val="000000"/>
          <w:lang w:val="en-GB" w:eastAsia="fr-FR"/>
        </w:rPr>
        <w:t>Skype: Direccion de Vinculacion MRREE</w:t>
      </w:r>
    </w:p>
    <w:p w:rsidR="00435760" w:rsidRPr="00435760" w:rsidRDefault="00435760" w:rsidP="00435760">
      <w:pPr>
        <w:shd w:val="clear" w:color="auto" w:fill="FFFFFF"/>
        <w:spacing w:after="240"/>
        <w:rPr>
          <w:rFonts w:ascii="Times" w:hAnsi="Times" w:cs="Times New Roman"/>
          <w:color w:val="000000"/>
          <w:sz w:val="20"/>
          <w:szCs w:val="20"/>
          <w:lang w:val="en-GB" w:eastAsia="fr-FR"/>
        </w:rPr>
      </w:pPr>
      <w:r w:rsidRPr="00435760">
        <w:rPr>
          <w:rFonts w:ascii="Calibri" w:hAnsi="Calibri" w:cs="Times New Roman"/>
          <w:color w:val="000000"/>
          <w:lang w:val="en-GB" w:eastAsia="fr-FR"/>
        </w:rPr>
        <w:fldChar w:fldCharType="begin"/>
      </w:r>
      <w:r w:rsidRPr="00435760">
        <w:rPr>
          <w:rFonts w:ascii="Calibri" w:hAnsi="Calibri" w:cs="Times New Roman"/>
          <w:color w:val="000000"/>
          <w:lang w:val="en-GB" w:eastAsia="fr-FR"/>
        </w:rPr>
        <w:instrText xml:space="preserve"> HYPERLINK "http://www.mrree.gub.uy/" \t "_blank" </w:instrText>
      </w:r>
      <w:r w:rsidRPr="00435760">
        <w:rPr>
          <w:rFonts w:ascii="Calibri" w:hAnsi="Calibri" w:cs="Times New Roman"/>
          <w:color w:val="000000"/>
          <w:lang w:val="en-GB" w:eastAsia="fr-FR"/>
        </w:rPr>
      </w:r>
      <w:r w:rsidRPr="00435760">
        <w:rPr>
          <w:rFonts w:ascii="Calibri" w:hAnsi="Calibri" w:cs="Times New Roman"/>
          <w:color w:val="000000"/>
          <w:lang w:val="en-GB" w:eastAsia="fr-FR"/>
        </w:rPr>
        <w:fldChar w:fldCharType="separate"/>
      </w:r>
      <w:r w:rsidRPr="00435760">
        <w:rPr>
          <w:rFonts w:ascii="Calibri" w:hAnsi="Calibri" w:cs="Times New Roman"/>
          <w:color w:val="1155CC"/>
          <w:u w:val="single"/>
          <w:lang w:val="en-GB" w:eastAsia="fr-FR"/>
        </w:rPr>
        <w:t>www.mrree.gub.uy</w:t>
      </w:r>
      <w:r w:rsidRPr="00435760">
        <w:rPr>
          <w:rFonts w:ascii="Calibri" w:hAnsi="Calibri" w:cs="Times New Roman"/>
          <w:color w:val="000000"/>
          <w:lang w:val="en-GB" w:eastAsia="fr-FR"/>
        </w:rPr>
        <w:fldChar w:fldCharType="end"/>
      </w:r>
    </w:p>
    <w:p w:rsidR="00791605" w:rsidRPr="00435760" w:rsidRDefault="00435760" w:rsidP="00435760">
      <w:pPr>
        <w:shd w:val="clear" w:color="auto" w:fill="FFFFFF"/>
        <w:rPr>
          <w:rFonts w:ascii="Tahoma" w:hAnsi="Tahoma"/>
          <w:color w:val="000000"/>
          <w:sz w:val="18"/>
          <w:szCs w:val="18"/>
          <w:lang w:val="en-GB" w:eastAsia="fr-FR"/>
        </w:rPr>
      </w:pPr>
      <w:r w:rsidRPr="00435760">
        <w:rPr>
          <w:rFonts w:ascii="Calibri" w:hAnsi="Calibri"/>
          <w:color w:val="000000"/>
          <w:lang w:val="en-GB" w:eastAsia="fr-FR"/>
        </w:rPr>
        <w:t>Ministerio de Relaciones Exteriores</w:t>
      </w:r>
      <w:r w:rsidRPr="00435760">
        <w:rPr>
          <w:rFonts w:ascii="Tahoma" w:hAnsi="Tahoma"/>
          <w:color w:val="000000"/>
          <w:sz w:val="18"/>
          <w:szCs w:val="18"/>
          <w:lang w:val="en-GB" w:eastAsia="fr-FR"/>
        </w:rPr>
        <w:br/>
      </w:r>
      <w:r w:rsidRPr="00435760">
        <w:rPr>
          <w:rFonts w:ascii="Calibri" w:hAnsi="Calibri"/>
          <w:color w:val="000000"/>
          <w:lang w:val="en-GB" w:eastAsia="fr-FR"/>
        </w:rPr>
        <w:t>República Oriental del Uruguay</w:t>
      </w:r>
    </w:p>
    <w:sectPr w:rsidR="00791605" w:rsidRPr="00435760" w:rsidSect="00730FF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5760"/>
    <w:rsid w:val="0043576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05"/>
    <w:rPr>
      <w:lang w:val="es-ES_tradnl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apple-converted-space">
    <w:name w:val="apple-converted-space"/>
    <w:basedOn w:val="Policepardfaut"/>
    <w:rsid w:val="00435760"/>
  </w:style>
  <w:style w:type="character" w:styleId="Lienhypertexte">
    <w:name w:val="Hyperlink"/>
    <w:basedOn w:val="Policepardfaut"/>
    <w:uiPriority w:val="99"/>
    <w:rsid w:val="00435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0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RACINE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Mora-Canzani</dc:creator>
  <cp:keywords/>
  <cp:lastModifiedBy>Fernanda Mora-Canzani</cp:lastModifiedBy>
  <cp:revision>1</cp:revision>
  <dcterms:created xsi:type="dcterms:W3CDTF">2016-08-25T08:19:00Z</dcterms:created>
  <dcterms:modified xsi:type="dcterms:W3CDTF">2016-08-25T08:19:00Z</dcterms:modified>
</cp:coreProperties>
</file>